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A416" w14:textId="77777777" w:rsidR="00100955" w:rsidRDefault="00100955" w:rsidP="00561695">
      <w:pPr>
        <w:spacing w:after="0" w:line="240" w:lineRule="auto"/>
        <w:jc w:val="center"/>
        <w:rPr>
          <w:rFonts w:ascii="Poppins" w:hAnsi="Poppins" w:cs="Poppins"/>
          <w:b/>
          <w:bCs/>
          <w:sz w:val="28"/>
          <w:szCs w:val="28"/>
        </w:rPr>
      </w:pPr>
      <w:bookmarkStart w:id="0" w:name="_Hlk206671888"/>
      <w:bookmarkEnd w:id="0"/>
    </w:p>
    <w:p w14:paraId="4029A1FD" w14:textId="77777777" w:rsidR="00D55192" w:rsidRPr="002C2B4E" w:rsidRDefault="00D55192" w:rsidP="00D55192">
      <w:pPr>
        <w:spacing w:after="0"/>
        <w:jc w:val="center"/>
        <w:rPr>
          <w:rFonts w:cstheme="minorHAnsi"/>
          <w:b/>
          <w:i/>
          <w:noProof/>
          <w:sz w:val="40"/>
          <w:szCs w:val="40"/>
          <w:lang w:eastAsia="fr-FR"/>
        </w:rPr>
      </w:pPr>
      <w:r w:rsidRPr="002C2B4E">
        <w:rPr>
          <w:rFonts w:cstheme="minorHAnsi"/>
          <w:b/>
          <w:i/>
          <w:noProof/>
          <w:sz w:val="40"/>
          <w:szCs w:val="40"/>
          <w:lang w:eastAsia="fr-FR"/>
        </w:rPr>
        <w:t>DECLARATION OBLIGATOIRE</w:t>
      </w:r>
    </w:p>
    <w:p w14:paraId="183837E9" w14:textId="77777777" w:rsidR="00D55192" w:rsidRPr="00CB405B" w:rsidRDefault="00D55192" w:rsidP="00D55192">
      <w:pPr>
        <w:spacing w:after="0"/>
        <w:jc w:val="center"/>
        <w:rPr>
          <w:rFonts w:cstheme="minorHAnsi"/>
          <w:b/>
          <w:noProof/>
          <w:sz w:val="36"/>
          <w:szCs w:val="36"/>
          <w:lang w:eastAsia="fr-FR"/>
        </w:rPr>
      </w:pPr>
      <w:r w:rsidRPr="00CB405B">
        <w:rPr>
          <w:rFonts w:cstheme="minorHAnsi"/>
          <w:b/>
          <w:noProof/>
          <w:sz w:val="36"/>
          <w:szCs w:val="36"/>
          <w:lang w:eastAsia="fr-FR"/>
        </w:rPr>
        <w:t>DOUBLE APPARTENANCE CHAMPIONNAT NATIONAL</w:t>
      </w:r>
    </w:p>
    <w:p w14:paraId="3FC5A6AF" w14:textId="77777777" w:rsidR="00D55192" w:rsidRPr="001412E6" w:rsidRDefault="00D55192" w:rsidP="00D55192">
      <w:pPr>
        <w:spacing w:after="0"/>
        <w:jc w:val="center"/>
        <w:rPr>
          <w:rFonts w:cstheme="minorHAnsi"/>
          <w:b/>
          <w:i/>
          <w:noProof/>
          <w:lang w:eastAsia="fr-FR"/>
        </w:rPr>
      </w:pPr>
    </w:p>
    <w:p w14:paraId="1C985487" w14:textId="60D55DF8" w:rsidR="00D55192" w:rsidRPr="001412E6" w:rsidRDefault="00D55192" w:rsidP="00D55192">
      <w:pPr>
        <w:spacing w:after="0"/>
        <w:jc w:val="center"/>
        <w:rPr>
          <w:rFonts w:cstheme="minorHAnsi"/>
          <w:noProof/>
          <w:lang w:eastAsia="fr-FR"/>
        </w:rPr>
      </w:pPr>
      <w:r w:rsidRPr="001412E6">
        <w:rPr>
          <w:rFonts w:cstheme="minorHAnsi"/>
          <w:noProof/>
          <w:lang w:eastAsia="fr-FR"/>
        </w:rPr>
        <w:t>Document à renvoyer impérativement à la CSF (</w:t>
      </w:r>
      <w:hyperlink r:id="rId10" w:history="1">
        <w:r w:rsidRPr="001412E6">
          <w:rPr>
            <w:rStyle w:val="Lienhypertexte"/>
            <w:rFonts w:cstheme="minorHAnsi"/>
            <w:noProof/>
            <w:lang w:eastAsia="fr-FR"/>
          </w:rPr>
          <w:t>sportive@fftt.email</w:t>
        </w:r>
      </w:hyperlink>
      <w:r w:rsidRPr="001412E6">
        <w:rPr>
          <w:rFonts w:cstheme="minorHAnsi"/>
          <w:noProof/>
          <w:lang w:eastAsia="fr-FR"/>
        </w:rPr>
        <w:t xml:space="preserve">) </w:t>
      </w:r>
      <w:r w:rsidRPr="001412E6">
        <w:rPr>
          <w:rFonts w:cstheme="minorHAnsi"/>
          <w:b/>
          <w:noProof/>
          <w:u w:val="single"/>
          <w:lang w:eastAsia="fr-FR"/>
        </w:rPr>
        <w:t>avant la première journée</w:t>
      </w:r>
      <w:r w:rsidRPr="001412E6">
        <w:rPr>
          <w:rFonts w:cstheme="minorHAnsi"/>
          <w:noProof/>
          <w:lang w:eastAsia="fr-FR"/>
        </w:rPr>
        <w:t xml:space="preserve"> de championnat de la phase </w:t>
      </w:r>
      <w:r>
        <w:rPr>
          <w:rFonts w:cstheme="minorHAnsi"/>
          <w:noProof/>
          <w:lang w:eastAsia="fr-FR"/>
        </w:rPr>
        <w:t>1</w:t>
      </w:r>
      <w:r w:rsidRPr="001412E6">
        <w:rPr>
          <w:rFonts w:cstheme="minorHAnsi"/>
          <w:noProof/>
          <w:lang w:eastAsia="fr-FR"/>
        </w:rPr>
        <w:t xml:space="preserve"> (202</w:t>
      </w:r>
      <w:r>
        <w:rPr>
          <w:rFonts w:cstheme="minorHAnsi"/>
          <w:noProof/>
          <w:lang w:eastAsia="fr-FR"/>
        </w:rPr>
        <w:t>5</w:t>
      </w:r>
      <w:r w:rsidRPr="001412E6">
        <w:rPr>
          <w:rFonts w:cstheme="minorHAnsi"/>
          <w:noProof/>
          <w:lang w:eastAsia="fr-FR"/>
        </w:rPr>
        <w:t>-202</w:t>
      </w:r>
      <w:r>
        <w:rPr>
          <w:rFonts w:cstheme="minorHAnsi"/>
          <w:noProof/>
          <w:lang w:eastAsia="fr-FR"/>
        </w:rPr>
        <w:t>6</w:t>
      </w:r>
      <w:r w:rsidRPr="001412E6">
        <w:rPr>
          <w:rFonts w:cstheme="minorHAnsi"/>
          <w:noProof/>
          <w:lang w:eastAsia="fr-FR"/>
        </w:rPr>
        <w:t>)</w:t>
      </w:r>
      <w:r>
        <w:rPr>
          <w:rFonts w:cstheme="minorHAnsi"/>
          <w:noProof/>
          <w:lang w:eastAsia="fr-FR"/>
        </w:rPr>
        <w:t xml:space="preserve"> du </w:t>
      </w:r>
      <w:r>
        <w:rPr>
          <w:rFonts w:cstheme="minorHAnsi"/>
          <w:noProof/>
          <w:lang w:eastAsia="fr-FR"/>
        </w:rPr>
        <w:t>13</w:t>
      </w:r>
      <w:r>
        <w:rPr>
          <w:rFonts w:cstheme="minorHAnsi"/>
          <w:noProof/>
          <w:lang w:eastAsia="fr-FR"/>
        </w:rPr>
        <w:t xml:space="preserve"> septembre.</w:t>
      </w:r>
    </w:p>
    <w:p w14:paraId="1AEF876D" w14:textId="77777777" w:rsidR="00D55192" w:rsidRDefault="00D55192" w:rsidP="00D55192">
      <w:pPr>
        <w:spacing w:after="0" w:line="240" w:lineRule="auto"/>
        <w:jc w:val="both"/>
      </w:pPr>
    </w:p>
    <w:p w14:paraId="722B25E7" w14:textId="77777777" w:rsidR="00D55192" w:rsidRDefault="00D55192" w:rsidP="00D55192">
      <w:pPr>
        <w:spacing w:after="0" w:line="240" w:lineRule="auto"/>
        <w:jc w:val="both"/>
      </w:pPr>
      <w:r w:rsidRPr="00366417">
        <w:rPr>
          <w:b/>
          <w:u w:val="single"/>
        </w:rPr>
        <w:t>CLUB</w:t>
      </w:r>
      <w:r>
        <w:t xml:space="preserve"> : </w:t>
      </w:r>
    </w:p>
    <w:p w14:paraId="7C5A0FCB" w14:textId="77777777" w:rsidR="00D55192" w:rsidRDefault="00D55192" w:rsidP="00D55192">
      <w:pPr>
        <w:spacing w:after="0" w:line="240" w:lineRule="auto"/>
        <w:jc w:val="both"/>
      </w:pPr>
    </w:p>
    <w:p w14:paraId="261CC8C6" w14:textId="77777777" w:rsidR="00D55192" w:rsidRPr="00C57E10" w:rsidRDefault="00D55192" w:rsidP="00D55192">
      <w:pPr>
        <w:spacing w:after="0" w:line="240" w:lineRule="auto"/>
        <w:jc w:val="both"/>
        <w:rPr>
          <w:b/>
          <w:u w:val="single"/>
        </w:rPr>
      </w:pPr>
      <w:r w:rsidRPr="00C57E10">
        <w:rPr>
          <w:b/>
          <w:u w:val="single"/>
        </w:rPr>
        <w:t xml:space="preserve">N° club : </w:t>
      </w:r>
    </w:p>
    <w:p w14:paraId="394F084E" w14:textId="77777777" w:rsidR="00D55192" w:rsidRDefault="00D55192" w:rsidP="00D55192">
      <w:pPr>
        <w:tabs>
          <w:tab w:val="center" w:pos="7371"/>
        </w:tabs>
        <w:spacing w:after="0" w:line="240" w:lineRule="auto"/>
        <w:jc w:val="both"/>
        <w:rPr>
          <w:rFonts w:ascii="Arial" w:hAnsi="Arial" w:cs="Arial"/>
        </w:rPr>
      </w:pPr>
    </w:p>
    <w:p w14:paraId="27FE70E7" w14:textId="77777777" w:rsidR="00D55192" w:rsidRPr="00CB405B" w:rsidRDefault="00D55192" w:rsidP="00D55192">
      <w:pPr>
        <w:tabs>
          <w:tab w:val="center" w:pos="7371"/>
        </w:tabs>
        <w:spacing w:after="0" w:line="240" w:lineRule="auto"/>
        <w:rPr>
          <w:rFonts w:cstheme="minorHAnsi"/>
          <w:noProof/>
          <w:lang w:eastAsia="fr-FR"/>
        </w:rPr>
      </w:pPr>
      <w:r w:rsidRPr="00CB405B">
        <w:rPr>
          <w:rFonts w:cstheme="minorHAnsi"/>
          <w:noProof/>
          <w:lang w:eastAsia="fr-FR"/>
        </w:rPr>
        <w:t xml:space="preserve">Merci à vous d’indiquer ci-après </w:t>
      </w:r>
      <w:r w:rsidRPr="00CB405B">
        <w:rPr>
          <w:rFonts w:cstheme="minorHAnsi"/>
          <w:b/>
          <w:noProof/>
          <w:u w:val="single"/>
          <w:lang w:eastAsia="fr-FR"/>
        </w:rPr>
        <w:t>tous les joueurs</w:t>
      </w:r>
      <w:r w:rsidRPr="00CB405B">
        <w:rPr>
          <w:rFonts w:cstheme="minorHAnsi"/>
          <w:noProof/>
          <w:lang w:eastAsia="fr-FR"/>
        </w:rPr>
        <w:t xml:space="preserve"> de votre club ayant une double appartenance</w:t>
      </w:r>
      <w:r>
        <w:rPr>
          <w:rFonts w:cstheme="minorHAnsi"/>
          <w:noProof/>
          <w:lang w:eastAsia="fr-FR"/>
        </w:rPr>
        <w:t>.</w:t>
      </w:r>
    </w:p>
    <w:p w14:paraId="673E1C37" w14:textId="77777777" w:rsidR="00D55192" w:rsidRPr="001412E6" w:rsidRDefault="00D55192" w:rsidP="00D55192">
      <w:pPr>
        <w:tabs>
          <w:tab w:val="center" w:pos="7371"/>
        </w:tabs>
        <w:spacing w:after="0" w:line="240" w:lineRule="auto"/>
        <w:rPr>
          <w:rFonts w:cstheme="minorHAnsi"/>
          <w:noProof/>
          <w:lang w:eastAsia="fr-FR"/>
        </w:rPr>
      </w:pPr>
    </w:p>
    <w:tbl>
      <w:tblPr>
        <w:tblStyle w:val="TableauGrille1Clair"/>
        <w:tblW w:w="10718" w:type="dxa"/>
        <w:tblInd w:w="-856" w:type="dxa"/>
        <w:tblLook w:val="04A0" w:firstRow="1" w:lastRow="0" w:firstColumn="1" w:lastColumn="0" w:noHBand="0" w:noVBand="1"/>
      </w:tblPr>
      <w:tblGrid>
        <w:gridCol w:w="3828"/>
        <w:gridCol w:w="1701"/>
        <w:gridCol w:w="2976"/>
        <w:gridCol w:w="2213"/>
      </w:tblGrid>
      <w:tr w:rsidR="00D55192" w14:paraId="45B80864" w14:textId="77777777" w:rsidTr="00471F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00B0F0"/>
          </w:tcPr>
          <w:p w14:paraId="54CD6310" w14:textId="77777777" w:rsidR="00D55192" w:rsidRPr="00E775B8" w:rsidRDefault="00D55192" w:rsidP="00471F7C">
            <w:pPr>
              <w:tabs>
                <w:tab w:val="center" w:pos="7371"/>
              </w:tabs>
              <w:jc w:val="center"/>
              <w:rPr>
                <w:rFonts w:ascii="Franklin Gothic Medium" w:hAnsi="Franklin Gothic Medium" w:cs="Arial"/>
              </w:rPr>
            </w:pPr>
          </w:p>
          <w:p w14:paraId="665E4B08" w14:textId="77777777" w:rsidR="00D55192" w:rsidRPr="00E775B8" w:rsidRDefault="00D55192" w:rsidP="00471F7C">
            <w:pPr>
              <w:tabs>
                <w:tab w:val="center" w:pos="7371"/>
              </w:tabs>
              <w:jc w:val="center"/>
              <w:rPr>
                <w:rFonts w:ascii="Franklin Gothic Medium" w:hAnsi="Franklin Gothic Medium" w:cs="Arial"/>
              </w:rPr>
            </w:pPr>
            <w:r w:rsidRPr="00E775B8">
              <w:rPr>
                <w:rFonts w:ascii="Franklin Gothic Medium" w:hAnsi="Franklin Gothic Medium" w:cs="Arial"/>
              </w:rPr>
              <w:t>NOM PRENOM</w:t>
            </w:r>
            <w:r>
              <w:rPr>
                <w:rFonts w:ascii="Franklin Gothic Medium" w:hAnsi="Franklin Gothic Medium" w:cs="Arial"/>
              </w:rPr>
              <w:t xml:space="preserve"> JOUEURS</w:t>
            </w:r>
          </w:p>
        </w:tc>
        <w:tc>
          <w:tcPr>
            <w:tcW w:w="1701" w:type="dxa"/>
            <w:shd w:val="clear" w:color="auto" w:fill="00B0F0"/>
          </w:tcPr>
          <w:p w14:paraId="4A71532A" w14:textId="77777777" w:rsidR="00D55192" w:rsidRPr="00E775B8" w:rsidRDefault="00D55192" w:rsidP="00471F7C">
            <w:pPr>
              <w:tabs>
                <w:tab w:val="center" w:pos="737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Arial"/>
              </w:rPr>
            </w:pPr>
          </w:p>
          <w:p w14:paraId="78904341" w14:textId="77777777" w:rsidR="00D55192" w:rsidRDefault="00D55192" w:rsidP="00471F7C">
            <w:pPr>
              <w:tabs>
                <w:tab w:val="center" w:pos="737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Arial"/>
                <w:b w:val="0"/>
                <w:bCs w:val="0"/>
              </w:rPr>
            </w:pPr>
            <w:r w:rsidRPr="00E775B8">
              <w:rPr>
                <w:rFonts w:ascii="Franklin Gothic Medium" w:hAnsi="Franklin Gothic Medium" w:cs="Arial"/>
              </w:rPr>
              <w:t>N° LICENCE</w:t>
            </w:r>
          </w:p>
          <w:p w14:paraId="5170FC03" w14:textId="77777777" w:rsidR="00D55192" w:rsidRPr="00E775B8" w:rsidRDefault="00D55192" w:rsidP="00471F7C">
            <w:pPr>
              <w:tabs>
                <w:tab w:val="center" w:pos="737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Arial"/>
              </w:rPr>
            </w:pPr>
            <w:r w:rsidRPr="002C2B4E">
              <w:rPr>
                <w:rFonts w:ascii="Franklin Gothic Medium" w:hAnsi="Franklin Gothic Medium" w:cs="Arial"/>
              </w:rPr>
              <w:t>(</w:t>
            </w:r>
            <w:proofErr w:type="gramStart"/>
            <w:r w:rsidRPr="002C2B4E">
              <w:rPr>
                <w:rFonts w:ascii="Franklin Gothic Medium" w:hAnsi="Franklin Gothic Medium" w:cs="Arial"/>
              </w:rPr>
              <w:t>en</w:t>
            </w:r>
            <w:proofErr w:type="gramEnd"/>
            <w:r w:rsidRPr="002C2B4E">
              <w:rPr>
                <w:rFonts w:ascii="Franklin Gothic Medium" w:hAnsi="Franklin Gothic Medium" w:cs="Arial"/>
              </w:rPr>
              <w:t xml:space="preserve"> France)</w:t>
            </w:r>
          </w:p>
        </w:tc>
        <w:tc>
          <w:tcPr>
            <w:tcW w:w="2976" w:type="dxa"/>
            <w:shd w:val="clear" w:color="auto" w:fill="00B0F0"/>
          </w:tcPr>
          <w:p w14:paraId="7680F267" w14:textId="77777777" w:rsidR="00D55192" w:rsidRPr="00E775B8" w:rsidRDefault="00D55192" w:rsidP="00471F7C">
            <w:pPr>
              <w:tabs>
                <w:tab w:val="center" w:pos="737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Arial"/>
              </w:rPr>
            </w:pPr>
          </w:p>
          <w:p w14:paraId="4BE04829" w14:textId="77777777" w:rsidR="00D55192" w:rsidRPr="00E775B8" w:rsidRDefault="00D55192" w:rsidP="00471F7C">
            <w:pPr>
              <w:tabs>
                <w:tab w:val="center" w:pos="737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Arial"/>
              </w:rPr>
            </w:pPr>
            <w:r w:rsidRPr="00E775B8">
              <w:rPr>
                <w:rFonts w:ascii="Franklin Gothic Medium" w:hAnsi="Franklin Gothic Medium" w:cs="Arial"/>
              </w:rPr>
              <w:t>CLUB ETRANGER</w:t>
            </w:r>
          </w:p>
        </w:tc>
        <w:tc>
          <w:tcPr>
            <w:tcW w:w="2213" w:type="dxa"/>
            <w:shd w:val="clear" w:color="auto" w:fill="00B0F0"/>
          </w:tcPr>
          <w:p w14:paraId="763D38B7" w14:textId="77777777" w:rsidR="00D55192" w:rsidRPr="00E775B8" w:rsidRDefault="00D55192" w:rsidP="00471F7C">
            <w:pPr>
              <w:tabs>
                <w:tab w:val="center" w:pos="737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Arial"/>
              </w:rPr>
            </w:pPr>
          </w:p>
          <w:p w14:paraId="25B5ACEF" w14:textId="77777777" w:rsidR="00D55192" w:rsidRPr="00E775B8" w:rsidRDefault="00D55192" w:rsidP="00471F7C">
            <w:pPr>
              <w:tabs>
                <w:tab w:val="center" w:pos="7371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Arial"/>
              </w:rPr>
            </w:pPr>
            <w:r w:rsidRPr="00E775B8">
              <w:rPr>
                <w:rFonts w:ascii="Franklin Gothic Medium" w:hAnsi="Franklin Gothic Medium" w:cs="Arial"/>
              </w:rPr>
              <w:t>PAYS</w:t>
            </w:r>
          </w:p>
        </w:tc>
      </w:tr>
      <w:tr w:rsidR="00D55192" w14:paraId="5567022F" w14:textId="77777777" w:rsidTr="00471F7C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</w:tcPr>
          <w:p w14:paraId="4026CDAD" w14:textId="77777777" w:rsidR="00D55192" w:rsidRPr="00741475" w:rsidRDefault="00D55192" w:rsidP="00471F7C">
            <w:pPr>
              <w:tabs>
                <w:tab w:val="center" w:pos="7371"/>
              </w:tabs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01" w:type="dxa"/>
            <w:vAlign w:val="center"/>
          </w:tcPr>
          <w:p w14:paraId="2BAD4E86" w14:textId="77777777" w:rsidR="00D55192" w:rsidRPr="00741475" w:rsidRDefault="00D55192" w:rsidP="00471F7C">
            <w:pPr>
              <w:tabs>
                <w:tab w:val="center" w:pos="73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32AA3B01" w14:textId="77777777" w:rsidR="00D55192" w:rsidRPr="00741475" w:rsidRDefault="00D55192" w:rsidP="00471F7C">
            <w:pPr>
              <w:tabs>
                <w:tab w:val="center" w:pos="73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13" w:type="dxa"/>
            <w:vAlign w:val="center"/>
          </w:tcPr>
          <w:p w14:paraId="47A6646A" w14:textId="77777777" w:rsidR="00D55192" w:rsidRPr="00741475" w:rsidRDefault="00D55192" w:rsidP="00471F7C">
            <w:pPr>
              <w:tabs>
                <w:tab w:val="center" w:pos="73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55192" w14:paraId="5FC61C77" w14:textId="77777777" w:rsidTr="00471F7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</w:tcPr>
          <w:p w14:paraId="6BCBB072" w14:textId="77777777" w:rsidR="00D55192" w:rsidRPr="00741475" w:rsidRDefault="00D55192" w:rsidP="00471F7C">
            <w:pPr>
              <w:tabs>
                <w:tab w:val="center" w:pos="7371"/>
              </w:tabs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01" w:type="dxa"/>
            <w:vAlign w:val="center"/>
          </w:tcPr>
          <w:p w14:paraId="003CEA6C" w14:textId="77777777" w:rsidR="00D55192" w:rsidRPr="00741475" w:rsidRDefault="00D55192" w:rsidP="00471F7C">
            <w:pPr>
              <w:tabs>
                <w:tab w:val="center" w:pos="73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3BF9DF04" w14:textId="77777777" w:rsidR="00D55192" w:rsidRPr="00741475" w:rsidRDefault="00D55192" w:rsidP="00471F7C">
            <w:pPr>
              <w:tabs>
                <w:tab w:val="center" w:pos="73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13" w:type="dxa"/>
            <w:vAlign w:val="center"/>
          </w:tcPr>
          <w:p w14:paraId="7BED759E" w14:textId="77777777" w:rsidR="00D55192" w:rsidRPr="00741475" w:rsidRDefault="00D55192" w:rsidP="00471F7C">
            <w:pPr>
              <w:tabs>
                <w:tab w:val="center" w:pos="73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55192" w14:paraId="6EAFC9BC" w14:textId="77777777" w:rsidTr="00471F7C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</w:tcPr>
          <w:p w14:paraId="4E3EFAFD" w14:textId="77777777" w:rsidR="00D55192" w:rsidRPr="00741475" w:rsidRDefault="00D55192" w:rsidP="00471F7C">
            <w:pPr>
              <w:tabs>
                <w:tab w:val="center" w:pos="7371"/>
              </w:tabs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01" w:type="dxa"/>
            <w:vAlign w:val="center"/>
          </w:tcPr>
          <w:p w14:paraId="612F9C1E" w14:textId="77777777" w:rsidR="00D55192" w:rsidRPr="00741475" w:rsidRDefault="00D55192" w:rsidP="00471F7C">
            <w:pPr>
              <w:tabs>
                <w:tab w:val="center" w:pos="73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7A850D6D" w14:textId="77777777" w:rsidR="00D55192" w:rsidRPr="00741475" w:rsidRDefault="00D55192" w:rsidP="00471F7C">
            <w:pPr>
              <w:tabs>
                <w:tab w:val="center" w:pos="73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13" w:type="dxa"/>
            <w:vAlign w:val="center"/>
          </w:tcPr>
          <w:p w14:paraId="5D610954" w14:textId="77777777" w:rsidR="00D55192" w:rsidRPr="00741475" w:rsidRDefault="00D55192" w:rsidP="00471F7C">
            <w:pPr>
              <w:tabs>
                <w:tab w:val="center" w:pos="73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55192" w:rsidRPr="00A62C2B" w14:paraId="314F6536" w14:textId="77777777" w:rsidTr="00471F7C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</w:tcPr>
          <w:p w14:paraId="68DB128D" w14:textId="77777777" w:rsidR="00D55192" w:rsidRPr="00741475" w:rsidRDefault="00D55192" w:rsidP="00471F7C">
            <w:pPr>
              <w:tabs>
                <w:tab w:val="center" w:pos="7371"/>
              </w:tabs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01" w:type="dxa"/>
            <w:vAlign w:val="center"/>
          </w:tcPr>
          <w:p w14:paraId="3763A2BC" w14:textId="77777777" w:rsidR="00D55192" w:rsidRPr="00741475" w:rsidRDefault="00D55192" w:rsidP="00471F7C">
            <w:pPr>
              <w:tabs>
                <w:tab w:val="center" w:pos="73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0466D546" w14:textId="77777777" w:rsidR="00D55192" w:rsidRPr="00741475" w:rsidRDefault="00D55192" w:rsidP="00471F7C">
            <w:pPr>
              <w:tabs>
                <w:tab w:val="center" w:pos="73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13" w:type="dxa"/>
            <w:vAlign w:val="center"/>
          </w:tcPr>
          <w:p w14:paraId="7810A323" w14:textId="77777777" w:rsidR="00D55192" w:rsidRPr="00741475" w:rsidRDefault="00D55192" w:rsidP="00471F7C">
            <w:pPr>
              <w:tabs>
                <w:tab w:val="center" w:pos="73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55192" w:rsidRPr="00A62C2B" w14:paraId="1E2A6B6E" w14:textId="77777777" w:rsidTr="00471F7C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</w:tcPr>
          <w:p w14:paraId="4DEA86E2" w14:textId="77777777" w:rsidR="00D55192" w:rsidRPr="00741475" w:rsidRDefault="00D55192" w:rsidP="00471F7C">
            <w:pPr>
              <w:tabs>
                <w:tab w:val="center" w:pos="7371"/>
              </w:tabs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01" w:type="dxa"/>
            <w:vAlign w:val="center"/>
          </w:tcPr>
          <w:p w14:paraId="394563C5" w14:textId="77777777" w:rsidR="00D55192" w:rsidRPr="00741475" w:rsidRDefault="00D55192" w:rsidP="00471F7C">
            <w:pPr>
              <w:tabs>
                <w:tab w:val="center" w:pos="73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361143F9" w14:textId="77777777" w:rsidR="00D55192" w:rsidRPr="00741475" w:rsidRDefault="00D55192" w:rsidP="00471F7C">
            <w:pPr>
              <w:tabs>
                <w:tab w:val="center" w:pos="73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13" w:type="dxa"/>
            <w:vAlign w:val="center"/>
          </w:tcPr>
          <w:p w14:paraId="4F698544" w14:textId="77777777" w:rsidR="00D55192" w:rsidRPr="00741475" w:rsidRDefault="00D55192" w:rsidP="00471F7C">
            <w:pPr>
              <w:tabs>
                <w:tab w:val="center" w:pos="73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D55192" w:rsidRPr="00A62C2B" w14:paraId="5DF630DA" w14:textId="77777777" w:rsidTr="00471F7C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vAlign w:val="center"/>
          </w:tcPr>
          <w:p w14:paraId="5C6819C0" w14:textId="77777777" w:rsidR="00D55192" w:rsidRPr="00741475" w:rsidRDefault="00D55192" w:rsidP="00471F7C">
            <w:pPr>
              <w:tabs>
                <w:tab w:val="center" w:pos="7371"/>
              </w:tabs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1701" w:type="dxa"/>
            <w:vAlign w:val="center"/>
          </w:tcPr>
          <w:p w14:paraId="20B0BCD5" w14:textId="77777777" w:rsidR="00D55192" w:rsidRPr="00741475" w:rsidRDefault="00D55192" w:rsidP="00471F7C">
            <w:pPr>
              <w:tabs>
                <w:tab w:val="center" w:pos="73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976" w:type="dxa"/>
            <w:vAlign w:val="center"/>
          </w:tcPr>
          <w:p w14:paraId="3749084D" w14:textId="77777777" w:rsidR="00D55192" w:rsidRPr="00741475" w:rsidRDefault="00D55192" w:rsidP="00471F7C">
            <w:pPr>
              <w:tabs>
                <w:tab w:val="center" w:pos="73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13" w:type="dxa"/>
            <w:vAlign w:val="center"/>
          </w:tcPr>
          <w:p w14:paraId="07D05269" w14:textId="77777777" w:rsidR="00D55192" w:rsidRPr="00741475" w:rsidRDefault="00D55192" w:rsidP="00471F7C">
            <w:pPr>
              <w:tabs>
                <w:tab w:val="center" w:pos="737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48BD0991" w14:textId="77777777" w:rsidR="00D55192" w:rsidRDefault="00D55192" w:rsidP="00D55192">
      <w:pPr>
        <w:pStyle w:val="amp-wp-7d27179"/>
        <w:spacing w:before="0" w:beforeAutospacing="0" w:after="0" w:afterAutospacing="0"/>
        <w:ind w:left="-567" w:right="-709"/>
        <w:jc w:val="both"/>
        <w:rPr>
          <w:rFonts w:asciiTheme="minorHAnsi" w:eastAsiaTheme="minorHAnsi" w:hAnsiTheme="minorHAnsi" w:cstheme="minorHAnsi"/>
          <w:b/>
          <w:noProof/>
          <w:sz w:val="22"/>
          <w:szCs w:val="22"/>
        </w:rPr>
      </w:pPr>
    </w:p>
    <w:p w14:paraId="1724C882" w14:textId="77777777" w:rsidR="00D55192" w:rsidRDefault="00D55192" w:rsidP="00D55192">
      <w:pPr>
        <w:pStyle w:val="amp-wp-7d27179"/>
        <w:spacing w:before="0" w:beforeAutospacing="0" w:after="0" w:afterAutospacing="0"/>
        <w:rPr>
          <w:rFonts w:asciiTheme="minorHAnsi" w:eastAsiaTheme="minorHAnsi" w:hAnsiTheme="minorHAnsi" w:cstheme="minorHAnsi"/>
          <w:noProof/>
        </w:rPr>
      </w:pPr>
    </w:p>
    <w:p w14:paraId="792CEBFB" w14:textId="77777777" w:rsidR="00D55192" w:rsidRDefault="00D55192" w:rsidP="00D55192">
      <w:pPr>
        <w:pStyle w:val="amp-wp-7d27179"/>
        <w:spacing w:before="0" w:beforeAutospacing="0" w:after="0" w:afterAutospacing="0"/>
        <w:ind w:left="-567" w:right="-851"/>
        <w:rPr>
          <w:rFonts w:asciiTheme="minorHAnsi" w:eastAsiaTheme="minorHAnsi" w:hAnsiTheme="minorHAnsi" w:cstheme="minorHAnsi"/>
          <w:noProof/>
        </w:rPr>
      </w:pPr>
      <w:r w:rsidRPr="001412E6">
        <w:rPr>
          <w:rFonts w:asciiTheme="minorHAnsi" w:eastAsiaTheme="minorHAnsi" w:hAnsiTheme="minorHAnsi" w:cstheme="minorHAnsi"/>
          <w:noProof/>
        </w:rPr>
        <w:t>Je soussigné(e)</w:t>
      </w:r>
      <w:r>
        <w:rPr>
          <w:rFonts w:asciiTheme="minorHAnsi" w:eastAsiaTheme="minorHAnsi" w:hAnsiTheme="minorHAnsi" w:cstheme="minorHAnsi"/>
          <w:noProof/>
        </w:rPr>
        <w:t xml:space="preserve">                                       </w:t>
      </w:r>
      <w:r w:rsidRPr="001412E6">
        <w:rPr>
          <w:rFonts w:asciiTheme="minorHAnsi" w:eastAsiaTheme="minorHAnsi" w:hAnsiTheme="minorHAnsi" w:cstheme="minorHAnsi"/>
          <w:noProof/>
        </w:rPr>
        <w:t>, Président(e) du club</w:t>
      </w:r>
      <w:r>
        <w:rPr>
          <w:rFonts w:asciiTheme="minorHAnsi" w:eastAsiaTheme="minorHAnsi" w:hAnsiTheme="minorHAnsi" w:cstheme="minorHAnsi"/>
          <w:noProof/>
        </w:rPr>
        <w:t xml:space="preserve">                                                                            </w:t>
      </w:r>
      <w:r w:rsidRPr="001412E6">
        <w:rPr>
          <w:rFonts w:asciiTheme="minorHAnsi" w:eastAsiaTheme="minorHAnsi" w:hAnsiTheme="minorHAnsi" w:cstheme="minorHAnsi"/>
          <w:noProof/>
        </w:rPr>
        <w:t>, certifie que les informations données ci-dessus sont exactes.</w:t>
      </w:r>
      <w:r>
        <w:rPr>
          <w:rFonts w:asciiTheme="minorHAnsi" w:eastAsiaTheme="minorHAnsi" w:hAnsiTheme="minorHAnsi" w:cstheme="minorHAnsi"/>
          <w:noProof/>
        </w:rPr>
        <w:t xml:space="preserve"> </w:t>
      </w:r>
      <w:r w:rsidRPr="001412E6">
        <w:rPr>
          <w:rFonts w:asciiTheme="minorHAnsi" w:eastAsiaTheme="minorHAnsi" w:hAnsiTheme="minorHAnsi" w:cstheme="minorHAnsi"/>
          <w:noProof/>
        </w:rPr>
        <w:t xml:space="preserve">Je suis conscient(e) qu’une fausse déclaration </w:t>
      </w:r>
      <w:r>
        <w:rPr>
          <w:rFonts w:asciiTheme="minorHAnsi" w:eastAsiaTheme="minorHAnsi" w:hAnsiTheme="minorHAnsi" w:cstheme="minorHAnsi"/>
          <w:noProof/>
        </w:rPr>
        <w:t xml:space="preserve">ou un oubli </w:t>
      </w:r>
      <w:r w:rsidRPr="001412E6">
        <w:rPr>
          <w:rFonts w:asciiTheme="minorHAnsi" w:eastAsiaTheme="minorHAnsi" w:hAnsiTheme="minorHAnsi" w:cstheme="minorHAnsi"/>
          <w:noProof/>
        </w:rPr>
        <w:t>expose mon club à des pénalités sportives et/ou financières.</w:t>
      </w:r>
    </w:p>
    <w:p w14:paraId="4B65E455" w14:textId="77777777" w:rsidR="00D55192" w:rsidRDefault="00D55192" w:rsidP="00D55192">
      <w:pPr>
        <w:pStyle w:val="amp-wp-7d27179"/>
        <w:spacing w:before="0" w:beforeAutospacing="0" w:after="0" w:afterAutospacing="0"/>
        <w:rPr>
          <w:rFonts w:asciiTheme="minorHAnsi" w:eastAsiaTheme="minorHAnsi" w:hAnsiTheme="minorHAnsi" w:cstheme="minorHAnsi"/>
          <w:noProof/>
        </w:rPr>
      </w:pPr>
    </w:p>
    <w:p w14:paraId="1EF57D4D" w14:textId="77777777" w:rsidR="00D55192" w:rsidRDefault="00D55192" w:rsidP="00D55192">
      <w:pPr>
        <w:pStyle w:val="amp-wp-7d27179"/>
        <w:spacing w:before="0" w:beforeAutospacing="0" w:after="0" w:afterAutospacing="0"/>
        <w:rPr>
          <w:rFonts w:asciiTheme="minorHAnsi" w:eastAsiaTheme="minorHAnsi" w:hAnsiTheme="minorHAnsi" w:cstheme="minorHAnsi"/>
          <w:noProof/>
        </w:rPr>
      </w:pPr>
    </w:p>
    <w:p w14:paraId="4AD4C671" w14:textId="77777777" w:rsidR="00D55192" w:rsidRDefault="00D55192" w:rsidP="00D55192">
      <w:pPr>
        <w:pStyle w:val="amp-wp-7d27179"/>
        <w:spacing w:before="0" w:beforeAutospacing="0" w:after="0" w:afterAutospacing="0"/>
        <w:rPr>
          <w:rFonts w:asciiTheme="minorHAnsi" w:eastAsiaTheme="minorHAnsi" w:hAnsiTheme="minorHAnsi" w:cstheme="minorHAnsi"/>
          <w:noProof/>
        </w:rPr>
      </w:pPr>
    </w:p>
    <w:p w14:paraId="5FCDC43A" w14:textId="77777777" w:rsidR="00D55192" w:rsidRDefault="00D55192" w:rsidP="00D55192">
      <w:pPr>
        <w:pStyle w:val="amp-wp-7d27179"/>
        <w:spacing w:before="0" w:beforeAutospacing="0" w:after="0" w:afterAutospacing="0"/>
        <w:ind w:left="567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CB405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Date :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</w:t>
      </w:r>
    </w:p>
    <w:p w14:paraId="73EDC37A" w14:textId="77777777" w:rsidR="00D55192" w:rsidRPr="00CB405B" w:rsidRDefault="00D55192" w:rsidP="00D55192">
      <w:pPr>
        <w:pStyle w:val="amp-wp-7d27179"/>
        <w:spacing w:before="0" w:beforeAutospacing="0" w:after="0" w:afterAutospacing="0"/>
        <w:ind w:left="5670"/>
        <w:rPr>
          <w:rFonts w:asciiTheme="minorHAnsi" w:eastAsiaTheme="minorHAnsi" w:hAnsiTheme="minorHAnsi" w:cstheme="minorHAnsi"/>
          <w:noProof/>
        </w:rPr>
      </w:pPr>
    </w:p>
    <w:p w14:paraId="03711A6E" w14:textId="77777777" w:rsidR="00D55192" w:rsidRDefault="00D55192" w:rsidP="00D55192">
      <w:pPr>
        <w:tabs>
          <w:tab w:val="center" w:pos="7371"/>
        </w:tabs>
        <w:spacing w:after="0" w:line="240" w:lineRule="auto"/>
        <w:ind w:left="5670"/>
        <w:rPr>
          <w:b/>
        </w:rPr>
      </w:pPr>
      <w:r>
        <w:rPr>
          <w:b/>
        </w:rPr>
        <w:t>Nom Prénom du Président(e)</w:t>
      </w:r>
    </w:p>
    <w:p w14:paraId="250FB239" w14:textId="77777777" w:rsidR="00D55192" w:rsidRDefault="00D55192" w:rsidP="00D55192">
      <w:pPr>
        <w:tabs>
          <w:tab w:val="center" w:pos="7371"/>
        </w:tabs>
        <w:spacing w:after="0" w:line="240" w:lineRule="auto"/>
        <w:ind w:left="-567" w:firstLine="567"/>
        <w:rPr>
          <w:b/>
        </w:rPr>
      </w:pPr>
    </w:p>
    <w:p w14:paraId="6634FA63" w14:textId="77777777" w:rsidR="00D55192" w:rsidRDefault="00D55192" w:rsidP="00D55192">
      <w:pPr>
        <w:tabs>
          <w:tab w:val="center" w:pos="7371"/>
        </w:tabs>
        <w:spacing w:after="0" w:line="240" w:lineRule="auto"/>
        <w:ind w:left="-567" w:firstLine="567"/>
        <w:rPr>
          <w:b/>
        </w:rPr>
      </w:pPr>
    </w:p>
    <w:p w14:paraId="1976A553" w14:textId="77777777" w:rsidR="00D55192" w:rsidRDefault="00D55192" w:rsidP="00D55192">
      <w:pPr>
        <w:tabs>
          <w:tab w:val="center" w:pos="7371"/>
        </w:tabs>
        <w:spacing w:after="0" w:line="240" w:lineRule="auto"/>
        <w:ind w:left="-567" w:firstLine="567"/>
        <w:rPr>
          <w:b/>
        </w:rPr>
      </w:pPr>
    </w:p>
    <w:p w14:paraId="77B11034" w14:textId="77777777" w:rsidR="00D55192" w:rsidRDefault="00D55192" w:rsidP="00D55192">
      <w:pPr>
        <w:tabs>
          <w:tab w:val="center" w:pos="7371"/>
        </w:tabs>
        <w:spacing w:after="0" w:line="240" w:lineRule="auto"/>
        <w:ind w:left="-567" w:firstLine="567"/>
        <w:rPr>
          <w:b/>
        </w:rPr>
      </w:pPr>
    </w:p>
    <w:p w14:paraId="5EC79DCA" w14:textId="77777777" w:rsidR="00D55192" w:rsidRDefault="00D55192" w:rsidP="00D55192">
      <w:pPr>
        <w:tabs>
          <w:tab w:val="center" w:pos="7371"/>
        </w:tabs>
        <w:spacing w:after="0" w:line="240" w:lineRule="auto"/>
        <w:ind w:left="-567" w:firstLine="567"/>
        <w:rPr>
          <w:b/>
        </w:rPr>
      </w:pPr>
    </w:p>
    <w:p w14:paraId="2AFD34D0" w14:textId="77777777" w:rsidR="00D55192" w:rsidRDefault="00D55192" w:rsidP="00D55192">
      <w:pPr>
        <w:tabs>
          <w:tab w:val="center" w:pos="7371"/>
        </w:tabs>
        <w:spacing w:after="0" w:line="240" w:lineRule="auto"/>
        <w:ind w:left="-567" w:firstLine="567"/>
        <w:rPr>
          <w:b/>
        </w:rPr>
      </w:pPr>
    </w:p>
    <w:p w14:paraId="4EDFCEA7" w14:textId="77777777" w:rsidR="00D55192" w:rsidRDefault="00D55192" w:rsidP="00D55192">
      <w:pPr>
        <w:tabs>
          <w:tab w:val="center" w:pos="7371"/>
        </w:tabs>
        <w:spacing w:after="0" w:line="240" w:lineRule="auto"/>
        <w:ind w:left="-567" w:firstLine="567"/>
        <w:rPr>
          <w:b/>
        </w:rPr>
      </w:pPr>
    </w:p>
    <w:p w14:paraId="7B07B442" w14:textId="77777777" w:rsidR="00D55192" w:rsidRDefault="00D55192" w:rsidP="00D55192">
      <w:pPr>
        <w:tabs>
          <w:tab w:val="center" w:pos="7371"/>
        </w:tabs>
        <w:spacing w:after="0" w:line="240" w:lineRule="auto"/>
        <w:ind w:left="-567" w:firstLine="567"/>
        <w:rPr>
          <w:b/>
        </w:rPr>
      </w:pPr>
    </w:p>
    <w:p w14:paraId="719B2EC7" w14:textId="77777777" w:rsidR="00D55192" w:rsidRDefault="00D55192" w:rsidP="00D55192">
      <w:pPr>
        <w:tabs>
          <w:tab w:val="center" w:pos="7371"/>
        </w:tabs>
        <w:spacing w:after="0" w:line="240" w:lineRule="auto"/>
        <w:ind w:left="-567" w:firstLine="567"/>
        <w:rPr>
          <w:b/>
        </w:rPr>
      </w:pPr>
    </w:p>
    <w:p w14:paraId="695E6A39" w14:textId="77777777" w:rsidR="00D55192" w:rsidRDefault="00D55192" w:rsidP="00D55192">
      <w:pPr>
        <w:tabs>
          <w:tab w:val="center" w:pos="7371"/>
        </w:tabs>
        <w:spacing w:after="0" w:line="240" w:lineRule="auto"/>
        <w:ind w:left="-567" w:firstLine="567"/>
        <w:rPr>
          <w:b/>
        </w:rPr>
      </w:pPr>
    </w:p>
    <w:p w14:paraId="661DF621" w14:textId="77777777" w:rsidR="00D55192" w:rsidRDefault="00D55192" w:rsidP="00D55192">
      <w:pPr>
        <w:tabs>
          <w:tab w:val="center" w:pos="7371"/>
        </w:tabs>
        <w:spacing w:after="0" w:line="240" w:lineRule="auto"/>
        <w:ind w:left="-567" w:firstLine="567"/>
        <w:rPr>
          <w:b/>
        </w:rPr>
      </w:pPr>
    </w:p>
    <w:p w14:paraId="26783FA2" w14:textId="77777777" w:rsidR="00D55192" w:rsidRDefault="00D55192" w:rsidP="00D55192">
      <w:pPr>
        <w:tabs>
          <w:tab w:val="center" w:pos="7371"/>
        </w:tabs>
        <w:spacing w:after="0" w:line="240" w:lineRule="auto"/>
        <w:ind w:left="-567"/>
      </w:pPr>
      <w:r w:rsidRPr="00C57E10">
        <w:rPr>
          <w:b/>
          <w:bCs/>
          <w:color w:val="0F4761" w:themeColor="accent1" w:themeShade="BF"/>
        </w:rPr>
        <w:t>Rappel des règlements</w:t>
      </w:r>
      <w:r w:rsidRPr="00C57E10">
        <w:rPr>
          <w:color w:val="0F4761" w:themeColor="accent1" w:themeShade="BF"/>
        </w:rPr>
        <w:t> </w:t>
      </w:r>
      <w:r w:rsidRPr="00C57E10">
        <w:t>:</w:t>
      </w:r>
    </w:p>
    <w:p w14:paraId="6E2DF60D" w14:textId="77777777" w:rsidR="00D55192" w:rsidRDefault="00D55192" w:rsidP="00D55192">
      <w:pPr>
        <w:tabs>
          <w:tab w:val="center" w:pos="7371"/>
        </w:tabs>
        <w:spacing w:after="0" w:line="240" w:lineRule="auto"/>
        <w:ind w:left="-567"/>
        <w:rPr>
          <w:rFonts w:ascii="Calibri" w:hAnsi="Calibri" w:cs="Calibri"/>
          <w:b/>
          <w:bCs/>
        </w:rPr>
      </w:pPr>
    </w:p>
    <w:p w14:paraId="0838A932" w14:textId="77777777" w:rsidR="00D55192" w:rsidRDefault="00D55192" w:rsidP="00D55192">
      <w:pPr>
        <w:tabs>
          <w:tab w:val="center" w:pos="7371"/>
        </w:tabs>
        <w:spacing w:after="0" w:line="240" w:lineRule="auto"/>
        <w:ind w:left="-567"/>
        <w:rPr>
          <w:rFonts w:ascii="Calibri" w:hAnsi="Calibri" w:cs="Calibri"/>
          <w:b/>
          <w:bCs/>
        </w:rPr>
      </w:pPr>
      <w:r w:rsidRPr="00D55192">
        <w:rPr>
          <w:rFonts w:ascii="Calibri" w:hAnsi="Calibri" w:cs="Calibri"/>
          <w:b/>
          <w:bCs/>
        </w:rPr>
        <w:t>I.613 – Participation à un championnat étranger par équipes</w:t>
      </w:r>
      <w:r>
        <w:rPr>
          <w:rFonts w:ascii="Calibri" w:hAnsi="Calibri" w:cs="Calibri"/>
          <w:b/>
          <w:bCs/>
        </w:rPr>
        <w:t xml:space="preserve"> </w:t>
      </w:r>
      <w:r w:rsidRPr="00D55192">
        <w:rPr>
          <w:rFonts w:ascii="Calibri" w:hAnsi="Calibri" w:cs="Calibri"/>
          <w:b/>
          <w:bCs/>
        </w:rPr>
        <w:t>de club</w:t>
      </w:r>
    </w:p>
    <w:p w14:paraId="73046C46" w14:textId="77777777" w:rsidR="00D55192" w:rsidRDefault="00D55192" w:rsidP="00D55192">
      <w:pPr>
        <w:tabs>
          <w:tab w:val="center" w:pos="7371"/>
        </w:tabs>
        <w:spacing w:after="0" w:line="240" w:lineRule="auto"/>
        <w:ind w:left="-567"/>
        <w:rPr>
          <w:rFonts w:ascii="Calibri" w:hAnsi="Calibri" w:cs="Calibri"/>
          <w:b/>
          <w:bCs/>
        </w:rPr>
      </w:pPr>
    </w:p>
    <w:p w14:paraId="0EB640DA" w14:textId="77777777" w:rsidR="00D55192" w:rsidRDefault="00D55192" w:rsidP="00D55192">
      <w:pPr>
        <w:tabs>
          <w:tab w:val="center" w:pos="7371"/>
        </w:tabs>
        <w:spacing w:after="0" w:line="240" w:lineRule="auto"/>
        <w:ind w:left="-567"/>
        <w:rPr>
          <w:rFonts w:ascii="Calibri" w:hAnsi="Calibri" w:cs="Calibri"/>
          <w:b/>
          <w:bCs/>
        </w:rPr>
      </w:pPr>
      <w:r w:rsidRPr="00D55192">
        <w:rPr>
          <w:rFonts w:ascii="Calibri" w:hAnsi="Calibri" w:cs="Calibri"/>
          <w:u w:val="single"/>
        </w:rPr>
        <w:t>Niveau National</w:t>
      </w:r>
      <w:r w:rsidRPr="00D55192">
        <w:rPr>
          <w:rFonts w:ascii="Calibri" w:hAnsi="Calibri" w:cs="Calibri"/>
        </w:rPr>
        <w:t xml:space="preserve"> :</w:t>
      </w:r>
      <w:r>
        <w:rPr>
          <w:rFonts w:ascii="Calibri" w:hAnsi="Calibri" w:cs="Calibri"/>
          <w:b/>
          <w:bCs/>
        </w:rPr>
        <w:t xml:space="preserve"> </w:t>
      </w:r>
      <w:r w:rsidRPr="00D55192">
        <w:rPr>
          <w:rFonts w:ascii="Calibri" w:hAnsi="Calibri" w:cs="Calibri"/>
        </w:rPr>
        <w:t>Un joueur qui participe au cours de la même saison au championnat de France par équipes</w:t>
      </w:r>
      <w:r>
        <w:rPr>
          <w:rFonts w:ascii="Calibri" w:hAnsi="Calibri" w:cs="Calibri"/>
          <w:b/>
          <w:bCs/>
        </w:rPr>
        <w:t xml:space="preserve"> </w:t>
      </w:r>
      <w:r w:rsidRPr="00D55192">
        <w:rPr>
          <w:rFonts w:ascii="Calibri" w:hAnsi="Calibri" w:cs="Calibri"/>
        </w:rPr>
        <w:t>et à au moins une compétition par équipes de clubs organisée par une autre fédération</w:t>
      </w:r>
      <w:r>
        <w:rPr>
          <w:rFonts w:ascii="Calibri" w:hAnsi="Calibri" w:cs="Calibri"/>
          <w:b/>
          <w:bCs/>
        </w:rPr>
        <w:t xml:space="preserve"> </w:t>
      </w:r>
      <w:r w:rsidRPr="00D55192">
        <w:rPr>
          <w:rFonts w:ascii="Calibri" w:hAnsi="Calibri" w:cs="Calibri"/>
        </w:rPr>
        <w:t xml:space="preserve">affiliée à l’ITTF est </w:t>
      </w:r>
      <w:proofErr w:type="gramStart"/>
      <w:r w:rsidRPr="00D55192">
        <w:rPr>
          <w:rFonts w:ascii="Calibri" w:hAnsi="Calibri" w:cs="Calibri"/>
        </w:rPr>
        <w:t>considéré</w:t>
      </w:r>
      <w:proofErr w:type="gramEnd"/>
      <w:r w:rsidRPr="00D55192">
        <w:rPr>
          <w:rFonts w:ascii="Calibri" w:hAnsi="Calibri" w:cs="Calibri"/>
        </w:rPr>
        <w:t xml:space="preserve"> comme un joueur en</w:t>
      </w:r>
      <w:proofErr w:type="gramStart"/>
      <w:r w:rsidRPr="00D55192">
        <w:rPr>
          <w:rFonts w:ascii="Calibri" w:hAnsi="Calibri" w:cs="Calibri"/>
        </w:rPr>
        <w:t xml:space="preserve"> «multi</w:t>
      </w:r>
      <w:proofErr w:type="gramEnd"/>
      <w:r w:rsidRPr="00D55192">
        <w:rPr>
          <w:rFonts w:ascii="Calibri" w:hAnsi="Calibri" w:cs="Calibri"/>
        </w:rPr>
        <w:t xml:space="preserve"> </w:t>
      </w:r>
      <w:proofErr w:type="gramStart"/>
      <w:r w:rsidRPr="00D55192">
        <w:rPr>
          <w:rFonts w:ascii="Calibri" w:hAnsi="Calibri" w:cs="Calibri"/>
        </w:rPr>
        <w:t>appartenance»</w:t>
      </w:r>
      <w:proofErr w:type="gramEnd"/>
      <w:r w:rsidRPr="00D55192">
        <w:rPr>
          <w:rFonts w:ascii="Calibri" w:hAnsi="Calibri" w:cs="Calibri"/>
        </w:rPr>
        <w:t>.</w:t>
      </w:r>
      <w:r>
        <w:rPr>
          <w:rFonts w:ascii="Calibri" w:hAnsi="Calibri" w:cs="Calibri"/>
          <w:b/>
          <w:bCs/>
        </w:rPr>
        <w:t xml:space="preserve"> </w:t>
      </w:r>
    </w:p>
    <w:p w14:paraId="16284553" w14:textId="77777777" w:rsidR="00D55192" w:rsidRDefault="00D55192" w:rsidP="00D55192">
      <w:pPr>
        <w:tabs>
          <w:tab w:val="center" w:pos="7371"/>
        </w:tabs>
        <w:spacing w:after="0" w:line="240" w:lineRule="auto"/>
        <w:ind w:left="-567"/>
        <w:rPr>
          <w:rFonts w:ascii="Calibri" w:hAnsi="Calibri" w:cs="Calibri"/>
        </w:rPr>
      </w:pPr>
    </w:p>
    <w:p w14:paraId="10AFBF5D" w14:textId="21F83FF2" w:rsidR="00EA6B46" w:rsidRPr="00D55192" w:rsidRDefault="00D55192" w:rsidP="00D55192">
      <w:pPr>
        <w:tabs>
          <w:tab w:val="center" w:pos="7371"/>
        </w:tabs>
        <w:spacing w:after="0" w:line="240" w:lineRule="auto"/>
        <w:ind w:left="-567"/>
        <w:rPr>
          <w:rFonts w:ascii="Calibri" w:hAnsi="Calibri" w:cs="Calibri"/>
          <w:b/>
          <w:bCs/>
        </w:rPr>
      </w:pPr>
      <w:r w:rsidRPr="00D55192">
        <w:rPr>
          <w:rFonts w:ascii="Calibri" w:hAnsi="Calibri" w:cs="Calibri"/>
        </w:rPr>
        <w:t>Si le joueur participe à une compétition par équipes de clubs dans une autre fédération</w:t>
      </w:r>
      <w:r>
        <w:rPr>
          <w:rFonts w:ascii="Calibri" w:hAnsi="Calibri" w:cs="Calibri"/>
          <w:b/>
          <w:bCs/>
        </w:rPr>
        <w:t xml:space="preserve"> </w:t>
      </w:r>
      <w:r w:rsidRPr="00D55192">
        <w:rPr>
          <w:rFonts w:ascii="Calibri" w:hAnsi="Calibri" w:cs="Calibri"/>
        </w:rPr>
        <w:t>affiliée à l’ITTF avant le début, ou après la fin du championnat de France par équipes, il</w:t>
      </w:r>
      <w:r>
        <w:rPr>
          <w:rFonts w:ascii="Calibri" w:hAnsi="Calibri" w:cs="Calibri"/>
          <w:b/>
          <w:bCs/>
        </w:rPr>
        <w:t xml:space="preserve"> </w:t>
      </w:r>
      <w:r w:rsidRPr="00D55192">
        <w:rPr>
          <w:rFonts w:ascii="Calibri" w:hAnsi="Calibri" w:cs="Calibri"/>
        </w:rPr>
        <w:t>n’est pas considéré comme un joueur en</w:t>
      </w:r>
      <w:proofErr w:type="gramStart"/>
      <w:r w:rsidRPr="00D55192">
        <w:rPr>
          <w:rFonts w:ascii="Calibri" w:hAnsi="Calibri" w:cs="Calibri"/>
        </w:rPr>
        <w:t xml:space="preserve"> «multi</w:t>
      </w:r>
      <w:proofErr w:type="gramEnd"/>
      <w:r w:rsidRPr="00D55192">
        <w:rPr>
          <w:rFonts w:ascii="Calibri" w:hAnsi="Calibri" w:cs="Calibri"/>
        </w:rPr>
        <w:t xml:space="preserve"> </w:t>
      </w:r>
      <w:proofErr w:type="gramStart"/>
      <w:r w:rsidRPr="00D55192">
        <w:rPr>
          <w:rFonts w:ascii="Calibri" w:hAnsi="Calibri" w:cs="Calibri"/>
        </w:rPr>
        <w:t>appartenance»</w:t>
      </w:r>
      <w:proofErr w:type="gramEnd"/>
      <w:r w:rsidRPr="00D55192">
        <w:rPr>
          <w:rFonts w:ascii="Calibri" w:hAnsi="Calibri" w:cs="Calibri"/>
        </w:rPr>
        <w:t>. En championnat national</w:t>
      </w:r>
      <w:r>
        <w:rPr>
          <w:rFonts w:ascii="Calibri" w:hAnsi="Calibri" w:cs="Calibri"/>
          <w:b/>
          <w:bCs/>
        </w:rPr>
        <w:t xml:space="preserve"> </w:t>
      </w:r>
      <w:r w:rsidRPr="00D55192">
        <w:rPr>
          <w:rFonts w:ascii="Calibri" w:hAnsi="Calibri" w:cs="Calibri"/>
        </w:rPr>
        <w:t>par équipes, une équipe ne pourra comporter au maximum qu’un joueur en</w:t>
      </w:r>
      <w:proofErr w:type="gramStart"/>
      <w:r w:rsidRPr="00D55192">
        <w:rPr>
          <w:rFonts w:ascii="Calibri" w:hAnsi="Calibri" w:cs="Calibri"/>
        </w:rPr>
        <w:t xml:space="preserve"> «multi</w:t>
      </w:r>
      <w:proofErr w:type="gramEnd"/>
      <w:r w:rsidRPr="00D55192">
        <w:rPr>
          <w:rFonts w:ascii="Calibri" w:hAnsi="Calibri" w:cs="Calibri"/>
        </w:rPr>
        <w:t xml:space="preserve"> </w:t>
      </w:r>
      <w:proofErr w:type="gramStart"/>
      <w:r w:rsidRPr="00D55192">
        <w:rPr>
          <w:rFonts w:ascii="Calibri" w:hAnsi="Calibri" w:cs="Calibri"/>
        </w:rPr>
        <w:t>appartenance»</w:t>
      </w:r>
      <w:proofErr w:type="gramEnd"/>
      <w:r w:rsidRPr="00D55192">
        <w:rPr>
          <w:rFonts w:ascii="Calibri" w:hAnsi="Calibri" w:cs="Calibri"/>
        </w:rPr>
        <w:t>.</w:t>
      </w:r>
    </w:p>
    <w:sectPr w:rsidR="00EA6B46" w:rsidRPr="00D55192" w:rsidSect="00DD2FFC">
      <w:headerReference w:type="default" r:id="rId11"/>
      <w:footerReference w:type="default" r:id="rId12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6904" w14:textId="77777777" w:rsidR="00F84F2C" w:rsidRDefault="00F84F2C" w:rsidP="00561695">
      <w:pPr>
        <w:spacing w:after="0" w:line="240" w:lineRule="auto"/>
      </w:pPr>
      <w:r>
        <w:separator/>
      </w:r>
    </w:p>
  </w:endnote>
  <w:endnote w:type="continuationSeparator" w:id="0">
    <w:p w14:paraId="4537E16A" w14:textId="77777777" w:rsidR="00F84F2C" w:rsidRDefault="00F84F2C" w:rsidP="0056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8775" w14:textId="654899FF" w:rsidR="00561695" w:rsidRPr="005A5784" w:rsidRDefault="005A5784" w:rsidP="005A5784">
    <w:pPr>
      <w:pStyle w:val="Pieddepage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9" behindDoc="0" locked="0" layoutInCell="1" allowOverlap="1" wp14:anchorId="2D48AEB2" wp14:editId="0DE585D9">
              <wp:simplePos x="0" y="0"/>
              <wp:positionH relativeFrom="margin">
                <wp:align>left</wp:align>
              </wp:positionH>
              <wp:positionV relativeFrom="paragraph">
                <wp:posOffset>-107249</wp:posOffset>
              </wp:positionV>
              <wp:extent cx="4858385" cy="504825"/>
              <wp:effectExtent l="0" t="0" r="0" b="9525"/>
              <wp:wrapSquare wrapText="bothSides"/>
              <wp:docPr id="214302782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8603" cy="50496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E0842E" w14:textId="6B9CB466" w:rsidR="005A5784" w:rsidRPr="00EA6B46" w:rsidRDefault="008A7E47" w:rsidP="00121479">
                          <w:pPr>
                            <w:spacing w:after="0" w:line="240" w:lineRule="auto"/>
                            <w:rPr>
                              <w:rFonts w:ascii="Poppins" w:eastAsia="Poppins" w:hAnsi="Poppins" w:cs="Poppins"/>
                              <w:b/>
                              <w:color w:val="0A1EAF"/>
                              <w:sz w:val="20"/>
                              <w:szCs w:val="20"/>
                            </w:rPr>
                          </w:pPr>
                          <w:r w:rsidRPr="00EA6B46">
                            <w:rPr>
                              <w:rFonts w:ascii="Poppins" w:eastAsia="Poppins" w:hAnsi="Poppins" w:cs="Poppins"/>
                              <w:b/>
                              <w:color w:val="0A1EAF"/>
                              <w:sz w:val="20"/>
                              <w:szCs w:val="20"/>
                            </w:rPr>
                            <w:t xml:space="preserve">FÉDÉRATION </w:t>
                          </w:r>
                          <w:r w:rsidR="00CC7BE9" w:rsidRPr="00EA6B46">
                            <w:rPr>
                              <w:rFonts w:ascii="Poppins" w:eastAsia="Poppins" w:hAnsi="Poppins" w:cs="Poppins"/>
                              <w:b/>
                              <w:color w:val="0A1EAF"/>
                              <w:sz w:val="20"/>
                              <w:szCs w:val="20"/>
                            </w:rPr>
                            <w:t>FRANÇAISE DE</w:t>
                          </w:r>
                          <w:r w:rsidRPr="00EA6B46">
                            <w:rPr>
                              <w:rFonts w:ascii="Poppins" w:eastAsia="Poppins" w:hAnsi="Poppins" w:cs="Poppins"/>
                              <w:b/>
                              <w:color w:val="0A1EAF"/>
                              <w:sz w:val="20"/>
                              <w:szCs w:val="20"/>
                            </w:rPr>
                            <w:t xml:space="preserve"> TENNIS DE TABLE</w:t>
                          </w:r>
                        </w:p>
                        <w:p w14:paraId="21125AE2" w14:textId="202937C1" w:rsidR="00121479" w:rsidRPr="00EA6B46" w:rsidRDefault="00121479" w:rsidP="00121479">
                          <w:pPr>
                            <w:spacing w:after="0" w:line="240" w:lineRule="auto"/>
                            <w:rPr>
                              <w:rFonts w:ascii="Poppins" w:eastAsia="Poppins" w:hAnsi="Poppins" w:cs="Poppins"/>
                              <w:bCs/>
                              <w:color w:val="0A1EAF"/>
                              <w:sz w:val="20"/>
                              <w:szCs w:val="20"/>
                            </w:rPr>
                          </w:pPr>
                          <w:r w:rsidRPr="00EA6B46">
                            <w:rPr>
                              <w:rFonts w:ascii="Poppins" w:eastAsia="Poppins" w:hAnsi="Poppins" w:cs="Poppins"/>
                              <w:bCs/>
                              <w:color w:val="0A1EAF"/>
                              <w:sz w:val="20"/>
                              <w:szCs w:val="20"/>
                            </w:rPr>
                            <w:t>3 rue Dieudonné Costes, 75013 Paris</w:t>
                          </w:r>
                        </w:p>
                        <w:p w14:paraId="7C8234B2" w14:textId="77777777" w:rsidR="008A7E47" w:rsidRDefault="008A7E47" w:rsidP="00121479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48AEB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0;margin-top:-8.45pt;width:382.55pt;height:39.75pt;z-index:25166028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" stroked="f">
              <v:textbox>
                <w:txbxContent>
                  <w:p w14:paraId="6DE0842E" w14:textId="6B9CB466" w:rsidR="005A5784" w:rsidRPr="00EA6B46" w:rsidRDefault="008A7E47" w:rsidP="00121479">
                    <w:pPr>
                      <w:spacing w:after="0" w:line="240" w:lineRule="auto"/>
                      <w:rPr>
                        <w:rFonts w:ascii="Poppins" w:eastAsia="Poppins" w:hAnsi="Poppins" w:cs="Poppins"/>
                        <w:b/>
                        <w:color w:val="0A1EAF"/>
                        <w:sz w:val="20"/>
                        <w:szCs w:val="20"/>
                      </w:rPr>
                    </w:pPr>
                    <w:r w:rsidRPr="00EA6B46">
                      <w:rPr>
                        <w:rFonts w:ascii="Poppins" w:eastAsia="Poppins" w:hAnsi="Poppins" w:cs="Poppins"/>
                        <w:b/>
                        <w:color w:val="0A1EAF"/>
                        <w:sz w:val="20"/>
                        <w:szCs w:val="20"/>
                      </w:rPr>
                      <w:t xml:space="preserve">FÉDÉRATION </w:t>
                    </w:r>
                    <w:r w:rsidR="00CC7BE9" w:rsidRPr="00EA6B46">
                      <w:rPr>
                        <w:rFonts w:ascii="Poppins" w:eastAsia="Poppins" w:hAnsi="Poppins" w:cs="Poppins"/>
                        <w:b/>
                        <w:color w:val="0A1EAF"/>
                        <w:sz w:val="20"/>
                        <w:szCs w:val="20"/>
                      </w:rPr>
                      <w:t>FRANÇAISE DE</w:t>
                    </w:r>
                    <w:r w:rsidRPr="00EA6B46">
                      <w:rPr>
                        <w:rFonts w:ascii="Poppins" w:eastAsia="Poppins" w:hAnsi="Poppins" w:cs="Poppins"/>
                        <w:b/>
                        <w:color w:val="0A1EAF"/>
                        <w:sz w:val="20"/>
                        <w:szCs w:val="20"/>
                      </w:rPr>
                      <w:t xml:space="preserve"> TENNIS DE TABLE</w:t>
                    </w:r>
                  </w:p>
                  <w:p w14:paraId="21125AE2" w14:textId="202937C1" w:rsidR="00121479" w:rsidRPr="00EA6B46" w:rsidRDefault="00121479" w:rsidP="00121479">
                    <w:pPr>
                      <w:spacing w:after="0" w:line="240" w:lineRule="auto"/>
                      <w:rPr>
                        <w:rFonts w:ascii="Poppins" w:eastAsia="Poppins" w:hAnsi="Poppins" w:cs="Poppins"/>
                        <w:bCs/>
                        <w:color w:val="0A1EAF"/>
                        <w:sz w:val="20"/>
                        <w:szCs w:val="20"/>
                      </w:rPr>
                    </w:pPr>
                    <w:r w:rsidRPr="00EA6B46">
                      <w:rPr>
                        <w:rFonts w:ascii="Poppins" w:eastAsia="Poppins" w:hAnsi="Poppins" w:cs="Poppins"/>
                        <w:bCs/>
                        <w:color w:val="0A1EAF"/>
                        <w:sz w:val="20"/>
                        <w:szCs w:val="20"/>
                      </w:rPr>
                      <w:t>3 rue Dieudonné Costes, 75013 Paris</w:t>
                    </w:r>
                  </w:p>
                  <w:p w14:paraId="7C8234B2" w14:textId="77777777" w:rsidR="008A7E47" w:rsidRDefault="008A7E47" w:rsidP="00121479">
                    <w:pPr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1705526771"/>
        <w:docPartObj>
          <w:docPartGallery w:val="Page Numbers (Bottom of Page)"/>
          <w:docPartUnique/>
        </w:docPartObj>
      </w:sdtPr>
      <w:sdtEndPr/>
      <w:sdtContent>
        <w:r w:rsidR="00AF7CA6">
          <w:fldChar w:fldCharType="begin"/>
        </w:r>
        <w:r w:rsidR="00AF7CA6">
          <w:instrText>PAGE   \* MERGEFORMAT</w:instrText>
        </w:r>
        <w:r w:rsidR="00AF7CA6">
          <w:fldChar w:fldCharType="separate"/>
        </w:r>
        <w:r w:rsidR="00AF7CA6">
          <w:t>2</w:t>
        </w:r>
        <w:r w:rsidR="00AF7CA6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A3E54" w14:textId="77777777" w:rsidR="00F84F2C" w:rsidRDefault="00F84F2C" w:rsidP="00561695">
      <w:pPr>
        <w:spacing w:after="0" w:line="240" w:lineRule="auto"/>
      </w:pPr>
      <w:r>
        <w:separator/>
      </w:r>
    </w:p>
  </w:footnote>
  <w:footnote w:type="continuationSeparator" w:id="0">
    <w:p w14:paraId="4ED3238B" w14:textId="77777777" w:rsidR="00F84F2C" w:rsidRDefault="00F84F2C" w:rsidP="0056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134E" w14:textId="7A85FE02" w:rsidR="00561695" w:rsidRDefault="00DD2FFC">
    <w:pPr>
      <w:pStyle w:val="En-tte"/>
    </w:pPr>
    <w:r>
      <w:rPr>
        <w:noProof/>
      </w:rPr>
      <w:drawing>
        <wp:anchor distT="114300" distB="114300" distL="114300" distR="114300" simplePos="0" relativeHeight="251658241" behindDoc="1" locked="0" layoutInCell="1" hidden="0" allowOverlap="1" wp14:anchorId="383E57BB" wp14:editId="51372304">
          <wp:simplePos x="0" y="0"/>
          <wp:positionH relativeFrom="page">
            <wp:posOffset>11430</wp:posOffset>
          </wp:positionH>
          <wp:positionV relativeFrom="page">
            <wp:align>top</wp:align>
          </wp:positionV>
          <wp:extent cx="7548880" cy="982345"/>
          <wp:effectExtent l="0" t="0" r="0" b="8255"/>
          <wp:wrapNone/>
          <wp:docPr id="113659954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599544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982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93E65">
      <w:rPr>
        <w:noProof/>
      </w:rPr>
      <w:drawing>
        <wp:anchor distT="114300" distB="114300" distL="114300" distR="114300" simplePos="0" relativeHeight="251658240" behindDoc="0" locked="0" layoutInCell="1" hidden="0" allowOverlap="1" wp14:anchorId="574CFA1D" wp14:editId="04567E73">
          <wp:simplePos x="0" y="0"/>
          <wp:positionH relativeFrom="rightMargin">
            <wp:align>left</wp:align>
          </wp:positionH>
          <wp:positionV relativeFrom="paragraph">
            <wp:posOffset>-245177</wp:posOffset>
          </wp:positionV>
          <wp:extent cx="487990" cy="632862"/>
          <wp:effectExtent l="0" t="0" r="7620" b="0"/>
          <wp:wrapNone/>
          <wp:docPr id="1883646901" name="image3.png" descr="Une image contenant texte, Police, Graphique, graphisme&#10;&#10;Le contenu généré par l’IA peut êtr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646901" name="image3.png" descr="Une image contenant texte, Police, Graphique, graphisme&#10;&#10;Le contenu généré par l’IA peut être incorrect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7990" cy="6328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C6424"/>
    <w:multiLevelType w:val="hybridMultilevel"/>
    <w:tmpl w:val="15AA671C"/>
    <w:lvl w:ilvl="0" w:tplc="3A3A525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B127A"/>
    <w:multiLevelType w:val="hybridMultilevel"/>
    <w:tmpl w:val="2E666598"/>
    <w:lvl w:ilvl="0" w:tplc="0B0C4A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E7B50"/>
    <w:multiLevelType w:val="hybridMultilevel"/>
    <w:tmpl w:val="4A0615F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787114">
    <w:abstractNumId w:val="2"/>
  </w:num>
  <w:num w:numId="2" w16cid:durableId="1189291818">
    <w:abstractNumId w:val="0"/>
  </w:num>
  <w:num w:numId="3" w16cid:durableId="957102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95"/>
    <w:rsid w:val="000052DB"/>
    <w:rsid w:val="00044B59"/>
    <w:rsid w:val="000459AC"/>
    <w:rsid w:val="00093EF0"/>
    <w:rsid w:val="000B3319"/>
    <w:rsid w:val="000B47D4"/>
    <w:rsid w:val="000D551F"/>
    <w:rsid w:val="000D6ADF"/>
    <w:rsid w:val="000E7152"/>
    <w:rsid w:val="00100955"/>
    <w:rsid w:val="00121479"/>
    <w:rsid w:val="001268C9"/>
    <w:rsid w:val="00153C51"/>
    <w:rsid w:val="001752D1"/>
    <w:rsid w:val="00177A82"/>
    <w:rsid w:val="00193E65"/>
    <w:rsid w:val="001A1828"/>
    <w:rsid w:val="001D1C37"/>
    <w:rsid w:val="00212468"/>
    <w:rsid w:val="002301C0"/>
    <w:rsid w:val="00236012"/>
    <w:rsid w:val="002A3895"/>
    <w:rsid w:val="002D73A0"/>
    <w:rsid w:val="00305BAD"/>
    <w:rsid w:val="003570E5"/>
    <w:rsid w:val="00376D24"/>
    <w:rsid w:val="0038097E"/>
    <w:rsid w:val="00394B0A"/>
    <w:rsid w:val="003A519B"/>
    <w:rsid w:val="003A5B69"/>
    <w:rsid w:val="003D2A16"/>
    <w:rsid w:val="003E1A8E"/>
    <w:rsid w:val="00400C7A"/>
    <w:rsid w:val="004169D2"/>
    <w:rsid w:val="00417C6B"/>
    <w:rsid w:val="004D0AB9"/>
    <w:rsid w:val="004F0077"/>
    <w:rsid w:val="004F7077"/>
    <w:rsid w:val="0050217F"/>
    <w:rsid w:val="00530F73"/>
    <w:rsid w:val="00550087"/>
    <w:rsid w:val="00561695"/>
    <w:rsid w:val="00591545"/>
    <w:rsid w:val="005A035E"/>
    <w:rsid w:val="005A5784"/>
    <w:rsid w:val="005A6A1D"/>
    <w:rsid w:val="005B3D92"/>
    <w:rsid w:val="005C0216"/>
    <w:rsid w:val="005E29DB"/>
    <w:rsid w:val="00604946"/>
    <w:rsid w:val="006057C4"/>
    <w:rsid w:val="00636712"/>
    <w:rsid w:val="00653002"/>
    <w:rsid w:val="00656FA5"/>
    <w:rsid w:val="006657DC"/>
    <w:rsid w:val="0067128E"/>
    <w:rsid w:val="00673174"/>
    <w:rsid w:val="00686CD4"/>
    <w:rsid w:val="00686D65"/>
    <w:rsid w:val="006A5D02"/>
    <w:rsid w:val="006C47D2"/>
    <w:rsid w:val="006C70A6"/>
    <w:rsid w:val="00761EFF"/>
    <w:rsid w:val="007905BC"/>
    <w:rsid w:val="007A6B6F"/>
    <w:rsid w:val="007A7721"/>
    <w:rsid w:val="007C3CE6"/>
    <w:rsid w:val="007C5215"/>
    <w:rsid w:val="007C5ED1"/>
    <w:rsid w:val="007F5B2E"/>
    <w:rsid w:val="00801D80"/>
    <w:rsid w:val="008059F5"/>
    <w:rsid w:val="0082446E"/>
    <w:rsid w:val="008307DA"/>
    <w:rsid w:val="0089202B"/>
    <w:rsid w:val="008A7E47"/>
    <w:rsid w:val="008D7CA4"/>
    <w:rsid w:val="008E66CA"/>
    <w:rsid w:val="008F17EA"/>
    <w:rsid w:val="008F1F46"/>
    <w:rsid w:val="008F6C6D"/>
    <w:rsid w:val="0090293E"/>
    <w:rsid w:val="009256F3"/>
    <w:rsid w:val="00925C9E"/>
    <w:rsid w:val="00927B32"/>
    <w:rsid w:val="009476AE"/>
    <w:rsid w:val="00957193"/>
    <w:rsid w:val="009879AA"/>
    <w:rsid w:val="009D2499"/>
    <w:rsid w:val="009D2E78"/>
    <w:rsid w:val="009D5312"/>
    <w:rsid w:val="00A1258E"/>
    <w:rsid w:val="00A159A5"/>
    <w:rsid w:val="00A16173"/>
    <w:rsid w:val="00A65B73"/>
    <w:rsid w:val="00A72719"/>
    <w:rsid w:val="00A924E1"/>
    <w:rsid w:val="00A96CD2"/>
    <w:rsid w:val="00AB7DDD"/>
    <w:rsid w:val="00AF4132"/>
    <w:rsid w:val="00AF7CA6"/>
    <w:rsid w:val="00B124F2"/>
    <w:rsid w:val="00B33E3B"/>
    <w:rsid w:val="00B5194A"/>
    <w:rsid w:val="00B765BA"/>
    <w:rsid w:val="00B77623"/>
    <w:rsid w:val="00B87A6C"/>
    <w:rsid w:val="00BC05C2"/>
    <w:rsid w:val="00BC17E1"/>
    <w:rsid w:val="00BE0A0D"/>
    <w:rsid w:val="00BE393C"/>
    <w:rsid w:val="00BE7436"/>
    <w:rsid w:val="00C01EEE"/>
    <w:rsid w:val="00C24E57"/>
    <w:rsid w:val="00C320A0"/>
    <w:rsid w:val="00C44FED"/>
    <w:rsid w:val="00C52AE6"/>
    <w:rsid w:val="00C70E29"/>
    <w:rsid w:val="00C83DE2"/>
    <w:rsid w:val="00CC7BE9"/>
    <w:rsid w:val="00CD47F8"/>
    <w:rsid w:val="00CE4BC0"/>
    <w:rsid w:val="00D55192"/>
    <w:rsid w:val="00D5566D"/>
    <w:rsid w:val="00DA244C"/>
    <w:rsid w:val="00DC3DA0"/>
    <w:rsid w:val="00DC4EB1"/>
    <w:rsid w:val="00DD2FFC"/>
    <w:rsid w:val="00DE240A"/>
    <w:rsid w:val="00DE3D4C"/>
    <w:rsid w:val="00DE7FA6"/>
    <w:rsid w:val="00E028CE"/>
    <w:rsid w:val="00E26E0C"/>
    <w:rsid w:val="00E70E6F"/>
    <w:rsid w:val="00E75823"/>
    <w:rsid w:val="00E86A72"/>
    <w:rsid w:val="00E97EAD"/>
    <w:rsid w:val="00EA6B46"/>
    <w:rsid w:val="00ED699A"/>
    <w:rsid w:val="00ED6B78"/>
    <w:rsid w:val="00EE0BC6"/>
    <w:rsid w:val="00EF624E"/>
    <w:rsid w:val="00F52AAB"/>
    <w:rsid w:val="00F55696"/>
    <w:rsid w:val="00F5608F"/>
    <w:rsid w:val="00F74C99"/>
    <w:rsid w:val="00F75D10"/>
    <w:rsid w:val="00F81E17"/>
    <w:rsid w:val="00F84F2C"/>
    <w:rsid w:val="00FC41CB"/>
    <w:rsid w:val="00FE246C"/>
    <w:rsid w:val="00FF24F2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EB77F"/>
  <w15:chartTrackingRefBased/>
  <w15:docId w15:val="{C3E46DC6-A497-4AFD-9C7E-A2C4D458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1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1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1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1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1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1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1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1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1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1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1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1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169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169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16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16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16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16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1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1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1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1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1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169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169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169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1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169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169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61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1695"/>
  </w:style>
  <w:style w:type="paragraph" w:styleId="Pieddepage">
    <w:name w:val="footer"/>
    <w:basedOn w:val="Normal"/>
    <w:link w:val="PieddepageCar"/>
    <w:uiPriority w:val="99"/>
    <w:unhideWhenUsed/>
    <w:rsid w:val="00561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1695"/>
  </w:style>
  <w:style w:type="paragraph" w:styleId="Corpsdetexte">
    <w:name w:val="Body Text"/>
    <w:basedOn w:val="Normal"/>
    <w:link w:val="CorpsdetexteCar"/>
    <w:rsid w:val="009D5312"/>
    <w:pPr>
      <w:widowControl w:val="0"/>
      <w:suppressAutoHyphens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9D5312"/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styleId="Lienhypertexte">
    <w:name w:val="Hyperlink"/>
    <w:basedOn w:val="Policepardfaut"/>
    <w:uiPriority w:val="99"/>
    <w:unhideWhenUsed/>
    <w:rsid w:val="006C47D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C47D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D556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5566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5566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566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566D"/>
    <w:rPr>
      <w:b/>
      <w:bCs/>
      <w:sz w:val="20"/>
      <w:szCs w:val="20"/>
    </w:rPr>
  </w:style>
  <w:style w:type="paragraph" w:customStyle="1" w:styleId="LO-normal">
    <w:name w:val="LO-normal"/>
    <w:rsid w:val="00A924E1"/>
    <w:pPr>
      <w:suppressAutoHyphens/>
      <w:spacing w:after="0" w:line="276" w:lineRule="auto"/>
    </w:pPr>
    <w:rPr>
      <w:rFonts w:ascii="Arial" w:eastAsia="Arial" w:hAnsi="Arial" w:cs="Arial"/>
      <w:color w:val="000000"/>
      <w:kern w:val="0"/>
      <w:sz w:val="22"/>
      <w:szCs w:val="20"/>
      <w:lang w:eastAsia="zh-CN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A924E1"/>
    <w:rPr>
      <w:color w:val="96607D" w:themeColor="followedHyperlink"/>
      <w:u w:val="single"/>
    </w:rPr>
  </w:style>
  <w:style w:type="paragraph" w:customStyle="1" w:styleId="Texte">
    <w:name w:val="Texte"/>
    <w:qFormat/>
    <w:rsid w:val="00A924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0"/>
      <w:sz w:val="22"/>
      <w:szCs w:val="22"/>
      <w:lang w:eastAsia="fr-FR"/>
      <w14:ligatures w14:val="none"/>
    </w:rPr>
  </w:style>
  <w:style w:type="paragraph" w:customStyle="1" w:styleId="Default">
    <w:name w:val="Default"/>
    <w:qFormat/>
    <w:rsid w:val="00A924E1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kern w:val="0"/>
      <w:lang w:eastAsia="hi-IN" w:bidi="hi-IN"/>
      <w14:ligatures w14:val="none"/>
    </w:rPr>
  </w:style>
  <w:style w:type="paragraph" w:customStyle="1" w:styleId="Textetableau">
    <w:name w:val="Texte tableau"/>
    <w:qFormat/>
    <w:rsid w:val="00EA6B46"/>
    <w:pPr>
      <w:suppressAutoHyphens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2"/>
      <w:szCs w:val="22"/>
      <w:lang w:eastAsia="zh-CN"/>
      <w14:ligatures w14:val="none"/>
    </w:rPr>
  </w:style>
  <w:style w:type="table" w:styleId="TableauGrille1Clair">
    <w:name w:val="Grid Table 1 Light"/>
    <w:basedOn w:val="TableauNormal"/>
    <w:uiPriority w:val="46"/>
    <w:rsid w:val="00D55192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mp-wp-7d27179">
    <w:name w:val="amp-wp-7d27179"/>
    <w:basedOn w:val="Normal"/>
    <w:rsid w:val="00D55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portive@fftt.ema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D92334862D34A8A5D73CC3048FED9" ma:contentTypeVersion="17" ma:contentTypeDescription="Crée un document." ma:contentTypeScope="" ma:versionID="7c35656fa23be7120af90fb613cd936b">
  <xsd:schema xmlns:xsd="http://www.w3.org/2001/XMLSchema" xmlns:xs="http://www.w3.org/2001/XMLSchema" xmlns:p="http://schemas.microsoft.com/office/2006/metadata/properties" xmlns:ns2="8912e14d-c009-49c4-b751-748f255b9f35" xmlns:ns3="ebb63b81-4ad0-4df0-9971-de468b57cd71" targetNamespace="http://schemas.microsoft.com/office/2006/metadata/properties" ma:root="true" ma:fieldsID="3969b8a3d0503201fa5e70173597395e" ns2:_="" ns3:_="">
    <xsd:import namespace="8912e14d-c009-49c4-b751-748f255b9f35"/>
    <xsd:import namespace="ebb63b81-4ad0-4df0-9971-de468b57cd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2e14d-c009-49c4-b751-748f255b9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f4cf9922-1f5a-4bfa-9a04-3c4f15287c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63b81-4ad0-4df0-9971-de468b57cd7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006d95-09ed-4388-96b9-cfd24a1f535e}" ma:internalName="TaxCatchAll" ma:showField="CatchAllData" ma:web="ebb63b81-4ad0-4df0-9971-de468b57cd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12e14d-c009-49c4-b751-748f255b9f35">
      <Terms xmlns="http://schemas.microsoft.com/office/infopath/2007/PartnerControls"/>
    </lcf76f155ced4ddcb4097134ff3c332f>
    <TaxCatchAll xmlns="ebb63b81-4ad0-4df0-9971-de468b57cd71" xsi:nil="true"/>
  </documentManagement>
</p:properties>
</file>

<file path=customXml/itemProps1.xml><?xml version="1.0" encoding="utf-8"?>
<ds:datastoreItem xmlns:ds="http://schemas.openxmlformats.org/officeDocument/2006/customXml" ds:itemID="{A0838307-512B-401B-884C-8E6C53F2A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2e14d-c009-49c4-b751-748f255b9f35"/>
    <ds:schemaRef ds:uri="ebb63b81-4ad0-4df0-9971-de468b57cd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288B65-D1D3-4570-82C4-5747C5245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1B871-FAB6-44B3-8814-47FA0E32D69B}">
  <ds:schemaRefs>
    <ds:schemaRef ds:uri="http://schemas.microsoft.com/office/2006/metadata/properties"/>
    <ds:schemaRef ds:uri="http://schemas.microsoft.com/office/infopath/2007/PartnerControls"/>
    <ds:schemaRef ds:uri="8912e14d-c009-49c4-b751-748f255b9f35"/>
    <ds:schemaRef ds:uri="ebb63b81-4ad0-4df0-9971-de468b57cd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Pierre-julien Thiébaut</dc:creator>
  <cp:keywords/>
  <dc:description/>
  <cp:lastModifiedBy>Sarah Biton</cp:lastModifiedBy>
  <cp:revision>3</cp:revision>
  <dcterms:created xsi:type="dcterms:W3CDTF">2025-08-26T12:17:00Z</dcterms:created>
  <dcterms:modified xsi:type="dcterms:W3CDTF">2025-08-26T12:23:00Z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0x010100B5ED92334862D34A8A5D73CC3048FED9</vt:lpwstr>
  </property>
  <property fmtid="{D5CDD505-2E9C-101B-9397-08002B2CF9AE}" pid="3" name="MediaServiceImageTags">
    <vt:lpwstr/>
  </property>
</Properties>
</file>